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91" w:rsidRDefault="005A6791" w:rsidP="005A6791">
      <w:pPr>
        <w:jc w:val="center"/>
        <w:rPr>
          <w:u w:val="single"/>
        </w:rPr>
      </w:pPr>
      <w:r>
        <w:rPr>
          <w:u w:val="single"/>
        </w:rPr>
        <w:t>Assistant Finance Director – Horry County Government</w:t>
      </w:r>
    </w:p>
    <w:p w:rsidR="005A6791" w:rsidRDefault="005A6791" w:rsidP="005A6791"/>
    <w:p w:rsidR="005A6791" w:rsidRDefault="005A6791" w:rsidP="005A6791">
      <w:r>
        <w:t xml:space="preserve">Horry County Government is seeking an innovative, collaborative, and service-oriented professional to assist in leading the Finance department </w:t>
      </w:r>
      <w:r>
        <w:rPr>
          <w:rFonts w:ascii="Segoe UI" w:hAnsi="Segoe UI" w:cs="Segoe UI"/>
          <w:sz w:val="21"/>
          <w:szCs w:val="21"/>
        </w:rPr>
        <w:t>in developing, maintaining, and administering all programs related to general accounting functions, invoice audit and certification of funds, cost accounting and payroll functions as well as preparation of the Comprehensive Annual Financial Report and annual Financial Plan.</w:t>
      </w:r>
    </w:p>
    <w:p w:rsidR="005A6791" w:rsidRDefault="005A6791" w:rsidP="005A6791"/>
    <w:p w:rsidR="005A6791" w:rsidRDefault="005A6791" w:rsidP="005A6791">
      <w:r>
        <w:t>Horry County is situated on the northeast coast of South Carolina and includes the popular family-oriented tourist destination of Myrtle Beach.  With a population of almost 300,000, it is the largest county in South Carolina with a land mass of 1,134 square miles.</w:t>
      </w:r>
    </w:p>
    <w:p w:rsidR="005A1B55" w:rsidRDefault="005A1B55" w:rsidP="005A6791"/>
    <w:p w:rsidR="005A1B55" w:rsidRDefault="005A1B55" w:rsidP="005A6791">
      <w:r>
        <w:t xml:space="preserve">Interested candidates should apply on our website at </w:t>
      </w:r>
      <w:hyperlink r:id="rId4" w:history="1">
        <w:r w:rsidRPr="00C357EF">
          <w:rPr>
            <w:rStyle w:val="Hyperlink"/>
          </w:rPr>
          <w:t>www.horrycounty.org</w:t>
        </w:r>
      </w:hyperlink>
    </w:p>
    <w:p w:rsidR="005A1B55" w:rsidRDefault="005A1B55" w:rsidP="005A6791"/>
    <w:p w:rsidR="00926934" w:rsidRDefault="00926934">
      <w:bookmarkStart w:id="0" w:name="_GoBack"/>
      <w:bookmarkEnd w:id="0"/>
    </w:p>
    <w:sectPr w:rsidR="0092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91"/>
    <w:rsid w:val="005A1B55"/>
    <w:rsid w:val="005A6791"/>
    <w:rsid w:val="0092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2D307-D7D7-4CC7-8B49-0A8525B4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rry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Horry County Government</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Badgett, Katie</dc:creator>
  <cp:keywords/>
  <dc:description/>
  <cp:lastModifiedBy>Badgett, Katie</cp:lastModifiedBy>
  <cp:revision>2</cp:revision>
  <dcterms:created xsi:type="dcterms:W3CDTF">2017-08-22T12:21:00Z</dcterms:created>
  <dcterms:modified xsi:type="dcterms:W3CDTF">2017-08-22T12:21:00Z</dcterms:modified>
</cp:coreProperties>
</file>